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1BF38" w14:textId="5D1AA134" w:rsidR="0018251C" w:rsidRDefault="0026311F" w:rsidP="00354298">
      <w:pPr>
        <w:pStyle w:val="UXtitle"/>
      </w:pPr>
      <w:r>
        <w:t>Working From Home</w:t>
      </w:r>
      <w:r w:rsidR="00EC3E20">
        <w:t xml:space="preserve">: </w:t>
      </w:r>
      <w:r w:rsidR="002864CA">
        <w:t>Proposal</w:t>
      </w:r>
    </w:p>
    <w:p w14:paraId="64204399" w14:textId="44CE2FCE" w:rsidR="00354298" w:rsidRDefault="00354298" w:rsidP="00354298">
      <w:pPr>
        <w:pStyle w:val="UXtitle"/>
      </w:pPr>
    </w:p>
    <w:p w14:paraId="24071272" w14:textId="77777777" w:rsidR="00EC3E20" w:rsidRDefault="00B248F8" w:rsidP="00EC3E20">
      <w:pPr>
        <w:pStyle w:val="UXh2"/>
      </w:pPr>
      <w:r w:rsidRPr="00B248F8">
        <w:t>Theme</w:t>
      </w:r>
    </w:p>
    <w:p w14:paraId="24B09D14" w14:textId="6D483409" w:rsidR="001C0549" w:rsidRPr="00B248F8" w:rsidRDefault="00B248F8" w:rsidP="003A3E90">
      <w:pPr>
        <w:pStyle w:val="UXp"/>
      </w:pPr>
      <w:r w:rsidRPr="00B248F8">
        <w:t>Privacy and Productivity in the Home</w:t>
      </w:r>
    </w:p>
    <w:p w14:paraId="1646A543" w14:textId="77777777" w:rsidR="00B248F8" w:rsidRPr="00B248F8" w:rsidRDefault="00B248F8" w:rsidP="00EC3E20">
      <w:pPr>
        <w:pStyle w:val="UXh2"/>
      </w:pPr>
      <w:r w:rsidRPr="00B248F8">
        <w:t>Topic Description</w:t>
      </w:r>
    </w:p>
    <w:p w14:paraId="26F3C67B" w14:textId="31A349BE" w:rsidR="002A738C" w:rsidRPr="00B248F8" w:rsidRDefault="0017382D" w:rsidP="003A3E90">
      <w:pPr>
        <w:pStyle w:val="UXp"/>
      </w:pPr>
      <w:r>
        <w:t>The topic is u</w:t>
      </w:r>
      <w:r w:rsidR="00B248F8" w:rsidRPr="003A3E90">
        <w:t>nderstanding how office workers are ensuring work-life balance during the COVID-19 quarantine</w:t>
      </w:r>
      <w:r>
        <w:t>.</w:t>
      </w:r>
      <w:r w:rsidR="003A3E90" w:rsidRPr="003A3E90">
        <w:t xml:space="preserve"> </w:t>
      </w:r>
      <w:r>
        <w:t xml:space="preserve">They are </w:t>
      </w:r>
      <w:r w:rsidR="00B248F8" w:rsidRPr="003A3E90">
        <w:t>working-from-home</w:t>
      </w:r>
      <w:r w:rsidR="008A4EC4">
        <w:t xml:space="preserve"> because of this quarantine.</w:t>
      </w:r>
    </w:p>
    <w:p w14:paraId="16217C80" w14:textId="77777777" w:rsidR="00B248F8" w:rsidRPr="00B248F8" w:rsidRDefault="00B248F8" w:rsidP="00EC3E20">
      <w:pPr>
        <w:pStyle w:val="UXh2"/>
      </w:pPr>
      <w:r w:rsidRPr="00B248F8">
        <w:t>Passion</w:t>
      </w:r>
    </w:p>
    <w:p w14:paraId="61EAEE0D" w14:textId="33A82E25" w:rsidR="002A738C" w:rsidRPr="00B248F8" w:rsidRDefault="00B248F8" w:rsidP="003A3E90">
      <w:pPr>
        <w:pStyle w:val="UXp"/>
      </w:pPr>
      <w:r w:rsidRPr="003A3E90">
        <w:t>This domain is topical: with the current situation surrounding COVID-19, more people</w:t>
      </w:r>
      <w:r w:rsidR="003A3E90">
        <w:t xml:space="preserve"> </w:t>
      </w:r>
      <w:r w:rsidRPr="003A3E90">
        <w:t>are adapt</w:t>
      </w:r>
      <w:r w:rsidR="002033FB">
        <w:t>ing</w:t>
      </w:r>
      <w:r w:rsidRPr="003A3E90">
        <w:t xml:space="preserve"> to working from home and balanc</w:t>
      </w:r>
      <w:r w:rsidR="00971CE2">
        <w:t>ing</w:t>
      </w:r>
      <w:r w:rsidRPr="003A3E90">
        <w:t xml:space="preserve"> work activities</w:t>
      </w:r>
      <w:r w:rsidR="00C30509">
        <w:t xml:space="preserve"> with personal ones</w:t>
      </w:r>
      <w:r w:rsidRPr="003A3E90">
        <w:t xml:space="preserve">. </w:t>
      </w:r>
      <w:r w:rsidR="00CB3D71">
        <w:t xml:space="preserve"> M</w:t>
      </w:r>
      <w:r w:rsidRPr="003A3E90">
        <w:t xml:space="preserve">ost of our group members have experienced </w:t>
      </w:r>
      <w:r w:rsidR="00CB3D71">
        <w:t xml:space="preserve">this topic </w:t>
      </w:r>
      <w:r w:rsidRPr="003A3E90">
        <w:t>in the pas</w:t>
      </w:r>
      <w:r w:rsidR="00CB3D71">
        <w:t>t</w:t>
      </w:r>
      <w:r w:rsidR="0010315B">
        <w:t>.</w:t>
      </w:r>
      <w:r w:rsidRPr="003A3E90">
        <w:t xml:space="preserve"> </w:t>
      </w:r>
      <w:r w:rsidR="0010315B">
        <w:t>W</w:t>
      </w:r>
      <w:r w:rsidRPr="003A3E90">
        <w:t>e understand the</w:t>
      </w:r>
      <w:r w:rsidR="003A3E90">
        <w:t xml:space="preserve"> </w:t>
      </w:r>
      <w:r w:rsidRPr="003A3E90">
        <w:t>associated challenges and importance of maintaining a work-life balance during this time.</w:t>
      </w:r>
    </w:p>
    <w:p w14:paraId="44CB66C9" w14:textId="77777777" w:rsidR="00B248F8" w:rsidRPr="00B248F8" w:rsidRDefault="00B248F8" w:rsidP="00EC3E20">
      <w:pPr>
        <w:pStyle w:val="UXh2"/>
      </w:pPr>
      <w:r w:rsidRPr="00B248F8">
        <w:t>Impact</w:t>
      </w:r>
    </w:p>
    <w:p w14:paraId="4D514EE7" w14:textId="0FE6BEC1" w:rsidR="00B248F8" w:rsidRPr="00B248F8" w:rsidRDefault="00B248F8" w:rsidP="003A3E90">
      <w:pPr>
        <w:pStyle w:val="UXp"/>
      </w:pPr>
      <w:r w:rsidRPr="00B248F8">
        <w:t>Since the start of the quarantine in March</w:t>
      </w:r>
      <w:r w:rsidR="00C0331F">
        <w:t xml:space="preserve"> 2020</w:t>
      </w:r>
      <w:r w:rsidRPr="00B248F8">
        <w:t>, many employers have sent their employees home to</w:t>
      </w:r>
      <w:r w:rsidR="003A3E90">
        <w:t xml:space="preserve"> </w:t>
      </w:r>
      <w:r w:rsidRPr="00B248F8">
        <w:t>work. The abruptness of this shift in the workplace environment</w:t>
      </w:r>
      <w:r w:rsidR="00DC2C81">
        <w:t>,</w:t>
      </w:r>
      <w:r w:rsidRPr="00B248F8">
        <w:t xml:space="preserve"> from office to home</w:t>
      </w:r>
      <w:r w:rsidR="00DC2C81">
        <w:t xml:space="preserve">, </w:t>
      </w:r>
      <w:r w:rsidRPr="00B248F8">
        <w:t>has led to</w:t>
      </w:r>
      <w:r w:rsidR="00017843">
        <w:t xml:space="preserve"> </w:t>
      </w:r>
      <w:r w:rsidRPr="00B248F8">
        <w:t>many challenges for achieving work-life balance. Investigating the effects of shifting to working</w:t>
      </w:r>
      <w:r w:rsidR="00017843">
        <w:t xml:space="preserve"> </w:t>
      </w:r>
      <w:r w:rsidRPr="00B248F8">
        <w:t>from home</w:t>
      </w:r>
      <w:r w:rsidR="009C5C8A">
        <w:t>—</w:t>
      </w:r>
      <w:r w:rsidRPr="009C5C8A">
        <w:t>during the pandemic</w:t>
      </w:r>
      <w:r w:rsidR="009C5C8A">
        <w:t>—</w:t>
      </w:r>
      <w:r w:rsidRPr="00B248F8">
        <w:t>will allow us to better understand and address the problems that</w:t>
      </w:r>
      <w:r w:rsidR="00017843">
        <w:t xml:space="preserve"> </w:t>
      </w:r>
      <w:r w:rsidRPr="00B248F8">
        <w:t>office workers face. Early generative research questions would include:</w:t>
      </w:r>
    </w:p>
    <w:p w14:paraId="434CD6C0" w14:textId="2866B55D" w:rsidR="00B248F8" w:rsidRPr="00B248F8" w:rsidRDefault="00B248F8" w:rsidP="003A3E90">
      <w:pPr>
        <w:pStyle w:val="UXp"/>
        <w:numPr>
          <w:ilvl w:val="0"/>
          <w:numId w:val="15"/>
        </w:numPr>
      </w:pPr>
      <w:r w:rsidRPr="00B248F8">
        <w:t>How are office workers separating their work from their personal lives?</w:t>
      </w:r>
    </w:p>
    <w:p w14:paraId="75D74DA0" w14:textId="016BB6CC" w:rsidR="00B248F8" w:rsidRPr="00B248F8" w:rsidRDefault="00B248F8" w:rsidP="003A3E90">
      <w:pPr>
        <w:pStyle w:val="UXp"/>
        <w:numPr>
          <w:ilvl w:val="0"/>
          <w:numId w:val="15"/>
        </w:numPr>
      </w:pPr>
      <w:r w:rsidRPr="00B248F8">
        <w:t>What tools or equipment are office workers using to optimize their time when working from</w:t>
      </w:r>
    </w:p>
    <w:p w14:paraId="5FC9F712" w14:textId="77777777" w:rsidR="00B248F8" w:rsidRPr="00B248F8" w:rsidRDefault="00B248F8" w:rsidP="003A3E90">
      <w:pPr>
        <w:pStyle w:val="UXp"/>
        <w:numPr>
          <w:ilvl w:val="0"/>
          <w:numId w:val="15"/>
        </w:numPr>
      </w:pPr>
      <w:r w:rsidRPr="00B248F8">
        <w:t>home?</w:t>
      </w:r>
    </w:p>
    <w:p w14:paraId="621868CB" w14:textId="5345A073" w:rsidR="00B248F8" w:rsidRPr="00B248F8" w:rsidRDefault="00B248F8" w:rsidP="003A3E90">
      <w:pPr>
        <w:pStyle w:val="UXp"/>
        <w:numPr>
          <w:ilvl w:val="0"/>
          <w:numId w:val="15"/>
        </w:numPr>
      </w:pPr>
      <w:r w:rsidRPr="00B248F8">
        <w:t>What are the challenges of working from home?</w:t>
      </w:r>
    </w:p>
    <w:p w14:paraId="5D792C3B" w14:textId="1DF1921F" w:rsidR="00B248F8" w:rsidRPr="00B248F8" w:rsidRDefault="00B248F8" w:rsidP="003A3E90">
      <w:pPr>
        <w:pStyle w:val="UXp"/>
        <w:numPr>
          <w:ilvl w:val="0"/>
          <w:numId w:val="15"/>
        </w:numPr>
      </w:pPr>
      <w:r w:rsidRPr="00B248F8">
        <w:t>What are the differences between working on</w:t>
      </w:r>
      <w:r w:rsidR="00EC3DFC">
        <w:t>-</w:t>
      </w:r>
      <w:r w:rsidRPr="00B248F8">
        <w:t>site and working from home?</w:t>
      </w:r>
    </w:p>
    <w:p w14:paraId="0CA2B046" w14:textId="5660AE16" w:rsidR="00B248F8" w:rsidRPr="00B248F8" w:rsidRDefault="00B248F8" w:rsidP="003A3E90">
      <w:pPr>
        <w:pStyle w:val="UXp"/>
        <w:numPr>
          <w:ilvl w:val="0"/>
          <w:numId w:val="15"/>
        </w:numPr>
      </w:pPr>
      <w:r w:rsidRPr="00B248F8">
        <w:t>How has office workers’ productivity been affected as a result of working from home?</w:t>
      </w:r>
    </w:p>
    <w:p w14:paraId="3BB5D276" w14:textId="0FD59A86" w:rsidR="00B248F8" w:rsidRPr="00B248F8" w:rsidRDefault="00B248F8" w:rsidP="003A3E90">
      <w:pPr>
        <w:pStyle w:val="UXp"/>
        <w:numPr>
          <w:ilvl w:val="0"/>
          <w:numId w:val="15"/>
        </w:numPr>
      </w:pPr>
      <w:r w:rsidRPr="00B248F8">
        <w:t>Do users feel like there is an imbalance? What makes them feel that way? What do they</w:t>
      </w:r>
      <w:r>
        <w:t xml:space="preserve"> </w:t>
      </w:r>
      <w:r w:rsidRPr="00B248F8">
        <w:t>do about it?</w:t>
      </w:r>
    </w:p>
    <w:p w14:paraId="4957D614" w14:textId="77777777" w:rsidR="00B248F8" w:rsidRPr="00B248F8" w:rsidRDefault="00B248F8" w:rsidP="00EC3E20">
      <w:pPr>
        <w:pStyle w:val="UXh2"/>
      </w:pPr>
      <w:r w:rsidRPr="00B248F8">
        <w:t>Access</w:t>
      </w:r>
    </w:p>
    <w:p w14:paraId="1FD7982A" w14:textId="2A5600C6" w:rsidR="00C76B62" w:rsidRPr="00B248F8" w:rsidRDefault="00B248F8" w:rsidP="003A3E90">
      <w:pPr>
        <w:pStyle w:val="UXp"/>
      </w:pPr>
      <w:r w:rsidRPr="00B248F8">
        <w:t>We will recruit participants from our networks such as current workplaces and social</w:t>
      </w:r>
      <w:r w:rsidR="00B92560">
        <w:t xml:space="preserve"> </w:t>
      </w:r>
      <w:r w:rsidRPr="00B248F8">
        <w:t>acquaintances. Our aim is to recruit 12 people to meet the recommended sample when seeking</w:t>
      </w:r>
      <w:r w:rsidR="00B92560">
        <w:t xml:space="preserve"> </w:t>
      </w:r>
      <w:r w:rsidRPr="00B248F8">
        <w:t>qualitative data. No compensation will be provided.</w:t>
      </w:r>
    </w:p>
    <w:sectPr w:rsidR="00C76B62" w:rsidRPr="00B248F8" w:rsidSect="00601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7E223" w14:textId="77777777" w:rsidR="00B309FA" w:rsidRDefault="00B309FA" w:rsidP="00E548A9">
      <w:pPr>
        <w:spacing w:line="240" w:lineRule="auto"/>
      </w:pPr>
      <w:r>
        <w:separator/>
      </w:r>
    </w:p>
  </w:endnote>
  <w:endnote w:type="continuationSeparator" w:id="0">
    <w:p w14:paraId="21534D8D" w14:textId="77777777" w:rsidR="00B309FA" w:rsidRDefault="00B309FA" w:rsidP="00E54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mianSansTypeface">
    <w:panose1 w:val="02000000000000000000"/>
    <w:charset w:val="00"/>
    <w:family w:val="auto"/>
    <w:notTrueType/>
    <w:pitch w:val="variable"/>
    <w:sig w:usb0="A000022F" w:usb1="4000A07A" w:usb2="00000000" w:usb3="00000000" w:csb0="00000007" w:csb1="00000000"/>
  </w:font>
  <w:font w:name="PermianSlabSerifTypeface">
    <w:panose1 w:val="02000000000000000000"/>
    <w:charset w:val="00"/>
    <w:family w:val="auto"/>
    <w:notTrueType/>
    <w:pitch w:val="variable"/>
    <w:sig w:usb0="A000022F" w:usb1="4000A46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D42C4" w14:textId="77777777" w:rsidR="0028726C" w:rsidRDefault="002872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11474" w14:textId="77777777" w:rsidR="0028726C" w:rsidRDefault="002872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EFCD" w14:textId="77777777" w:rsidR="0028726C" w:rsidRDefault="00287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21DA3" w14:textId="77777777" w:rsidR="00B309FA" w:rsidRDefault="00B309FA" w:rsidP="00E548A9">
      <w:pPr>
        <w:spacing w:line="240" w:lineRule="auto"/>
      </w:pPr>
      <w:r>
        <w:separator/>
      </w:r>
    </w:p>
  </w:footnote>
  <w:footnote w:type="continuationSeparator" w:id="0">
    <w:p w14:paraId="7C4E144A" w14:textId="77777777" w:rsidR="00B309FA" w:rsidRDefault="00B309FA" w:rsidP="00E548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0807002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ECD8F8A" w14:textId="77777777" w:rsidR="00841BAD" w:rsidRDefault="00841BAD" w:rsidP="00841BA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089C03" w14:textId="77777777" w:rsidR="00841BAD" w:rsidRDefault="00841BAD" w:rsidP="00E548A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403208"/>
      <w:docPartObj>
        <w:docPartGallery w:val="Page Numbers (Top of Page)"/>
        <w:docPartUnique/>
      </w:docPartObj>
    </w:sdtPr>
    <w:sdtEndPr/>
    <w:sdtContent>
      <w:bookmarkStart w:id="0" w:name="_GoBack" w:displacedByCustomXml="prev"/>
      <w:bookmarkEnd w:id="0" w:displacedByCustomXml="prev"/>
      <w:p w14:paraId="071B53E3" w14:textId="08D6622D" w:rsidR="00841BAD" w:rsidRPr="00776916" w:rsidRDefault="00841BAD" w:rsidP="0028726C">
        <w:pPr>
          <w:pStyle w:val="UXp"/>
          <w:jc w:val="right"/>
        </w:pPr>
        <w:r w:rsidRPr="00776916">
          <w:fldChar w:fldCharType="begin"/>
        </w:r>
        <w:r w:rsidRPr="00776916">
          <w:instrText xml:space="preserve"> PAGE </w:instrText>
        </w:r>
        <w:r w:rsidRPr="00776916">
          <w:fldChar w:fldCharType="separate"/>
        </w:r>
        <w:r w:rsidRPr="00776916">
          <w:t>1</w:t>
        </w:r>
        <w:r w:rsidRPr="00776916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F92D6" w14:textId="77777777" w:rsidR="0028726C" w:rsidRDefault="00287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2643"/>
    <w:multiLevelType w:val="hybridMultilevel"/>
    <w:tmpl w:val="1212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3E35"/>
    <w:multiLevelType w:val="hybridMultilevel"/>
    <w:tmpl w:val="5AC82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D6A05"/>
    <w:multiLevelType w:val="hybridMultilevel"/>
    <w:tmpl w:val="BDA84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255D3"/>
    <w:multiLevelType w:val="hybridMultilevel"/>
    <w:tmpl w:val="93803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3E5A50D1"/>
    <w:multiLevelType w:val="hybridMultilevel"/>
    <w:tmpl w:val="6DFA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130D2"/>
    <w:multiLevelType w:val="hybridMultilevel"/>
    <w:tmpl w:val="54A8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708B3"/>
    <w:multiLevelType w:val="hybridMultilevel"/>
    <w:tmpl w:val="F08A8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805F8"/>
    <w:multiLevelType w:val="hybridMultilevel"/>
    <w:tmpl w:val="65CA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D1EBC"/>
    <w:multiLevelType w:val="hybridMultilevel"/>
    <w:tmpl w:val="7122C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F3BAC"/>
    <w:multiLevelType w:val="hybridMultilevel"/>
    <w:tmpl w:val="68669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F1279"/>
    <w:multiLevelType w:val="hybridMultilevel"/>
    <w:tmpl w:val="CF0A4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47280"/>
    <w:multiLevelType w:val="hybridMultilevel"/>
    <w:tmpl w:val="E6E23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00DCA"/>
    <w:multiLevelType w:val="hybridMultilevel"/>
    <w:tmpl w:val="934095D8"/>
    <w:lvl w:ilvl="0" w:tplc="023C0646">
      <w:start w:val="1"/>
      <w:numFmt w:val="decimal"/>
      <w:pStyle w:val="UXo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D24A5"/>
    <w:multiLevelType w:val="hybridMultilevel"/>
    <w:tmpl w:val="EA96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93662"/>
    <w:multiLevelType w:val="hybridMultilevel"/>
    <w:tmpl w:val="5FFCD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11"/>
  </w:num>
  <w:num w:numId="10">
    <w:abstractNumId w:val="12"/>
  </w:num>
  <w:num w:numId="11">
    <w:abstractNumId w:val="3"/>
  </w:num>
  <w:num w:numId="12">
    <w:abstractNumId w:val="10"/>
  </w:num>
  <w:num w:numId="13">
    <w:abstractNumId w:val="4"/>
  </w:num>
  <w:num w:numId="14">
    <w:abstractNumId w:val="13"/>
  </w:num>
  <w:num w:numId="1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66E"/>
    <w:rsid w:val="00001A30"/>
    <w:rsid w:val="000059DC"/>
    <w:rsid w:val="0000743E"/>
    <w:rsid w:val="00013B2A"/>
    <w:rsid w:val="0001590A"/>
    <w:rsid w:val="00017843"/>
    <w:rsid w:val="000211AA"/>
    <w:rsid w:val="0002334F"/>
    <w:rsid w:val="00025CED"/>
    <w:rsid w:val="00030B6F"/>
    <w:rsid w:val="00036C7A"/>
    <w:rsid w:val="0004075E"/>
    <w:rsid w:val="000478C6"/>
    <w:rsid w:val="00050032"/>
    <w:rsid w:val="000537B0"/>
    <w:rsid w:val="000569E7"/>
    <w:rsid w:val="000577D8"/>
    <w:rsid w:val="00062899"/>
    <w:rsid w:val="00071ACB"/>
    <w:rsid w:val="00073337"/>
    <w:rsid w:val="00075D99"/>
    <w:rsid w:val="00077D44"/>
    <w:rsid w:val="0008334B"/>
    <w:rsid w:val="000958F4"/>
    <w:rsid w:val="00097275"/>
    <w:rsid w:val="000A0899"/>
    <w:rsid w:val="000A2184"/>
    <w:rsid w:val="000A3ECB"/>
    <w:rsid w:val="000A4217"/>
    <w:rsid w:val="000A466E"/>
    <w:rsid w:val="000A5D6C"/>
    <w:rsid w:val="000A6754"/>
    <w:rsid w:val="000B61B2"/>
    <w:rsid w:val="000C1735"/>
    <w:rsid w:val="000C229B"/>
    <w:rsid w:val="000D4E65"/>
    <w:rsid w:val="000E4FB8"/>
    <w:rsid w:val="000F05CE"/>
    <w:rsid w:val="000F281D"/>
    <w:rsid w:val="000F7227"/>
    <w:rsid w:val="00100273"/>
    <w:rsid w:val="00102127"/>
    <w:rsid w:val="00102EEC"/>
    <w:rsid w:val="0010315B"/>
    <w:rsid w:val="001035BC"/>
    <w:rsid w:val="00104C9F"/>
    <w:rsid w:val="00110CB0"/>
    <w:rsid w:val="0011280A"/>
    <w:rsid w:val="00112833"/>
    <w:rsid w:val="00113FC2"/>
    <w:rsid w:val="001143B4"/>
    <w:rsid w:val="00115CD1"/>
    <w:rsid w:val="00122657"/>
    <w:rsid w:val="001227EA"/>
    <w:rsid w:val="00125612"/>
    <w:rsid w:val="00136CD3"/>
    <w:rsid w:val="0014051F"/>
    <w:rsid w:val="00140EB3"/>
    <w:rsid w:val="001422A4"/>
    <w:rsid w:val="001546E9"/>
    <w:rsid w:val="001555EE"/>
    <w:rsid w:val="0015734A"/>
    <w:rsid w:val="001612A9"/>
    <w:rsid w:val="0016538F"/>
    <w:rsid w:val="00171A32"/>
    <w:rsid w:val="0017382D"/>
    <w:rsid w:val="001738D0"/>
    <w:rsid w:val="001763EE"/>
    <w:rsid w:val="00180B3A"/>
    <w:rsid w:val="00181F8B"/>
    <w:rsid w:val="0018251C"/>
    <w:rsid w:val="00186226"/>
    <w:rsid w:val="00187218"/>
    <w:rsid w:val="00190947"/>
    <w:rsid w:val="00195366"/>
    <w:rsid w:val="001A4EE0"/>
    <w:rsid w:val="001A7B6E"/>
    <w:rsid w:val="001B0B43"/>
    <w:rsid w:val="001B3B29"/>
    <w:rsid w:val="001B4C14"/>
    <w:rsid w:val="001B61FE"/>
    <w:rsid w:val="001C0549"/>
    <w:rsid w:val="001C2E5A"/>
    <w:rsid w:val="001C2FCF"/>
    <w:rsid w:val="001D2F58"/>
    <w:rsid w:val="001D3E1E"/>
    <w:rsid w:val="001D6442"/>
    <w:rsid w:val="001D7186"/>
    <w:rsid w:val="001E065F"/>
    <w:rsid w:val="001E1034"/>
    <w:rsid w:val="001E210E"/>
    <w:rsid w:val="001E5250"/>
    <w:rsid w:val="001F298A"/>
    <w:rsid w:val="002033FB"/>
    <w:rsid w:val="002074EB"/>
    <w:rsid w:val="00207510"/>
    <w:rsid w:val="00210F20"/>
    <w:rsid w:val="00212A82"/>
    <w:rsid w:val="002201CB"/>
    <w:rsid w:val="00220C1D"/>
    <w:rsid w:val="00225BF3"/>
    <w:rsid w:val="00225DBF"/>
    <w:rsid w:val="002306B4"/>
    <w:rsid w:val="00234848"/>
    <w:rsid w:val="00234976"/>
    <w:rsid w:val="00243CC5"/>
    <w:rsid w:val="00245050"/>
    <w:rsid w:val="002523BD"/>
    <w:rsid w:val="00253FC0"/>
    <w:rsid w:val="002610C1"/>
    <w:rsid w:val="00262E2C"/>
    <w:rsid w:val="0026311F"/>
    <w:rsid w:val="0026597F"/>
    <w:rsid w:val="00265F1F"/>
    <w:rsid w:val="002720AD"/>
    <w:rsid w:val="002744FE"/>
    <w:rsid w:val="002749B0"/>
    <w:rsid w:val="00274F8C"/>
    <w:rsid w:val="00275EE4"/>
    <w:rsid w:val="00281F83"/>
    <w:rsid w:val="002864CA"/>
    <w:rsid w:val="0028726C"/>
    <w:rsid w:val="0029725E"/>
    <w:rsid w:val="002A19D5"/>
    <w:rsid w:val="002A1E41"/>
    <w:rsid w:val="002A738C"/>
    <w:rsid w:val="002A765D"/>
    <w:rsid w:val="002B020D"/>
    <w:rsid w:val="002B0C91"/>
    <w:rsid w:val="002B4574"/>
    <w:rsid w:val="002B4BC1"/>
    <w:rsid w:val="002B5626"/>
    <w:rsid w:val="002B759F"/>
    <w:rsid w:val="002C31D0"/>
    <w:rsid w:val="002D2246"/>
    <w:rsid w:val="002D635E"/>
    <w:rsid w:val="002E29EB"/>
    <w:rsid w:val="002E3AC1"/>
    <w:rsid w:val="002E7020"/>
    <w:rsid w:val="002E7068"/>
    <w:rsid w:val="002F104D"/>
    <w:rsid w:val="003018F0"/>
    <w:rsid w:val="00306027"/>
    <w:rsid w:val="00306423"/>
    <w:rsid w:val="00310585"/>
    <w:rsid w:val="003110ED"/>
    <w:rsid w:val="00314B24"/>
    <w:rsid w:val="003168DD"/>
    <w:rsid w:val="00316B13"/>
    <w:rsid w:val="00321DC2"/>
    <w:rsid w:val="003259BF"/>
    <w:rsid w:val="00332242"/>
    <w:rsid w:val="003322AD"/>
    <w:rsid w:val="00336183"/>
    <w:rsid w:val="00340888"/>
    <w:rsid w:val="00342C7B"/>
    <w:rsid w:val="00344865"/>
    <w:rsid w:val="00351328"/>
    <w:rsid w:val="00351D3B"/>
    <w:rsid w:val="00351FA6"/>
    <w:rsid w:val="00354298"/>
    <w:rsid w:val="00357D38"/>
    <w:rsid w:val="00364B3E"/>
    <w:rsid w:val="003732B9"/>
    <w:rsid w:val="00375577"/>
    <w:rsid w:val="003812A5"/>
    <w:rsid w:val="003825ED"/>
    <w:rsid w:val="00386BE2"/>
    <w:rsid w:val="003918C4"/>
    <w:rsid w:val="00396015"/>
    <w:rsid w:val="00397E6B"/>
    <w:rsid w:val="003A0E06"/>
    <w:rsid w:val="003A3E90"/>
    <w:rsid w:val="003B41A9"/>
    <w:rsid w:val="003B6899"/>
    <w:rsid w:val="003B6DB9"/>
    <w:rsid w:val="003B7E8C"/>
    <w:rsid w:val="003C575B"/>
    <w:rsid w:val="003D4656"/>
    <w:rsid w:val="003D73E1"/>
    <w:rsid w:val="003E32A5"/>
    <w:rsid w:val="003E3C2A"/>
    <w:rsid w:val="003E69C0"/>
    <w:rsid w:val="003F1CD0"/>
    <w:rsid w:val="0040296C"/>
    <w:rsid w:val="0040321C"/>
    <w:rsid w:val="00403D3C"/>
    <w:rsid w:val="00411A10"/>
    <w:rsid w:val="00411AAF"/>
    <w:rsid w:val="0041247B"/>
    <w:rsid w:val="00414778"/>
    <w:rsid w:val="00414F8D"/>
    <w:rsid w:val="00415A6E"/>
    <w:rsid w:val="00432856"/>
    <w:rsid w:val="004367CF"/>
    <w:rsid w:val="00436A09"/>
    <w:rsid w:val="00442492"/>
    <w:rsid w:val="0044484C"/>
    <w:rsid w:val="004465BA"/>
    <w:rsid w:val="004467CE"/>
    <w:rsid w:val="0045359F"/>
    <w:rsid w:val="00467079"/>
    <w:rsid w:val="0047204A"/>
    <w:rsid w:val="0047378F"/>
    <w:rsid w:val="004744AA"/>
    <w:rsid w:val="004778B5"/>
    <w:rsid w:val="00481282"/>
    <w:rsid w:val="00483070"/>
    <w:rsid w:val="00484B4A"/>
    <w:rsid w:val="00484B8A"/>
    <w:rsid w:val="00484E09"/>
    <w:rsid w:val="00487225"/>
    <w:rsid w:val="00495086"/>
    <w:rsid w:val="004A0E92"/>
    <w:rsid w:val="004A63E0"/>
    <w:rsid w:val="004B3584"/>
    <w:rsid w:val="004B589A"/>
    <w:rsid w:val="004B5CCF"/>
    <w:rsid w:val="004C0EAE"/>
    <w:rsid w:val="004C1EBE"/>
    <w:rsid w:val="004C27FB"/>
    <w:rsid w:val="004C4DCD"/>
    <w:rsid w:val="004C516A"/>
    <w:rsid w:val="004C5728"/>
    <w:rsid w:val="004D2B3A"/>
    <w:rsid w:val="004D5AD0"/>
    <w:rsid w:val="004D79CD"/>
    <w:rsid w:val="004E118A"/>
    <w:rsid w:val="004E418F"/>
    <w:rsid w:val="004E529F"/>
    <w:rsid w:val="004E59D2"/>
    <w:rsid w:val="004E735E"/>
    <w:rsid w:val="004F2025"/>
    <w:rsid w:val="004F7D94"/>
    <w:rsid w:val="005006C9"/>
    <w:rsid w:val="00500EB4"/>
    <w:rsid w:val="00502939"/>
    <w:rsid w:val="00504A89"/>
    <w:rsid w:val="00505810"/>
    <w:rsid w:val="00505E49"/>
    <w:rsid w:val="005079C4"/>
    <w:rsid w:val="00513BC2"/>
    <w:rsid w:val="00515B10"/>
    <w:rsid w:val="00521729"/>
    <w:rsid w:val="00521E3E"/>
    <w:rsid w:val="005237BD"/>
    <w:rsid w:val="00526827"/>
    <w:rsid w:val="0053191A"/>
    <w:rsid w:val="0053329F"/>
    <w:rsid w:val="00533F1D"/>
    <w:rsid w:val="00545569"/>
    <w:rsid w:val="00554D0F"/>
    <w:rsid w:val="00554FDF"/>
    <w:rsid w:val="005656F6"/>
    <w:rsid w:val="005702B7"/>
    <w:rsid w:val="0057458A"/>
    <w:rsid w:val="0058036F"/>
    <w:rsid w:val="00584B8C"/>
    <w:rsid w:val="005922AE"/>
    <w:rsid w:val="00593498"/>
    <w:rsid w:val="005944A3"/>
    <w:rsid w:val="005A137D"/>
    <w:rsid w:val="005A3905"/>
    <w:rsid w:val="005A70B0"/>
    <w:rsid w:val="005B6BB2"/>
    <w:rsid w:val="005B7D43"/>
    <w:rsid w:val="005D2123"/>
    <w:rsid w:val="005D4136"/>
    <w:rsid w:val="005E48A7"/>
    <w:rsid w:val="005E5093"/>
    <w:rsid w:val="005E6DDA"/>
    <w:rsid w:val="005E7A34"/>
    <w:rsid w:val="005F4D5C"/>
    <w:rsid w:val="005F5B74"/>
    <w:rsid w:val="00601412"/>
    <w:rsid w:val="006030F3"/>
    <w:rsid w:val="00605461"/>
    <w:rsid w:val="006158E3"/>
    <w:rsid w:val="00616037"/>
    <w:rsid w:val="0061656D"/>
    <w:rsid w:val="006212F7"/>
    <w:rsid w:val="00622A7D"/>
    <w:rsid w:val="00626AB2"/>
    <w:rsid w:val="00627152"/>
    <w:rsid w:val="00632EA6"/>
    <w:rsid w:val="006337D6"/>
    <w:rsid w:val="0064092E"/>
    <w:rsid w:val="00642ECA"/>
    <w:rsid w:val="006448D1"/>
    <w:rsid w:val="00644DBB"/>
    <w:rsid w:val="00645657"/>
    <w:rsid w:val="00646CE4"/>
    <w:rsid w:val="00650153"/>
    <w:rsid w:val="00651640"/>
    <w:rsid w:val="00652B5F"/>
    <w:rsid w:val="00660E47"/>
    <w:rsid w:val="0066359A"/>
    <w:rsid w:val="00667E7B"/>
    <w:rsid w:val="00673FF1"/>
    <w:rsid w:val="00675E46"/>
    <w:rsid w:val="006766A7"/>
    <w:rsid w:val="00683A1D"/>
    <w:rsid w:val="00683D48"/>
    <w:rsid w:val="00685718"/>
    <w:rsid w:val="006A1453"/>
    <w:rsid w:val="006B3C62"/>
    <w:rsid w:val="006B5A70"/>
    <w:rsid w:val="006C1344"/>
    <w:rsid w:val="006C1AFF"/>
    <w:rsid w:val="006C283E"/>
    <w:rsid w:val="006C3ECE"/>
    <w:rsid w:val="006D617C"/>
    <w:rsid w:val="006D7F2D"/>
    <w:rsid w:val="006F70CA"/>
    <w:rsid w:val="006F7688"/>
    <w:rsid w:val="00700AB1"/>
    <w:rsid w:val="00700CFD"/>
    <w:rsid w:val="007010B4"/>
    <w:rsid w:val="0070776F"/>
    <w:rsid w:val="00716E6E"/>
    <w:rsid w:val="007206ED"/>
    <w:rsid w:val="007300ED"/>
    <w:rsid w:val="007348FE"/>
    <w:rsid w:val="00734BB1"/>
    <w:rsid w:val="00747E3F"/>
    <w:rsid w:val="007602F5"/>
    <w:rsid w:val="00776916"/>
    <w:rsid w:val="00777F7A"/>
    <w:rsid w:val="00784AA3"/>
    <w:rsid w:val="00784CB6"/>
    <w:rsid w:val="00785C6A"/>
    <w:rsid w:val="00786292"/>
    <w:rsid w:val="007918F7"/>
    <w:rsid w:val="007923B9"/>
    <w:rsid w:val="00792488"/>
    <w:rsid w:val="0079726E"/>
    <w:rsid w:val="007A0B8C"/>
    <w:rsid w:val="007A3D63"/>
    <w:rsid w:val="007A5ADE"/>
    <w:rsid w:val="007A657F"/>
    <w:rsid w:val="007A6FE4"/>
    <w:rsid w:val="007B37EA"/>
    <w:rsid w:val="007B6794"/>
    <w:rsid w:val="007C58AA"/>
    <w:rsid w:val="007C6251"/>
    <w:rsid w:val="007E0759"/>
    <w:rsid w:val="007E352A"/>
    <w:rsid w:val="007E39E5"/>
    <w:rsid w:val="007F1BE4"/>
    <w:rsid w:val="007F51E0"/>
    <w:rsid w:val="007F56D7"/>
    <w:rsid w:val="007F6388"/>
    <w:rsid w:val="007F68BC"/>
    <w:rsid w:val="00801C53"/>
    <w:rsid w:val="008022F1"/>
    <w:rsid w:val="00802711"/>
    <w:rsid w:val="0082220C"/>
    <w:rsid w:val="00832A75"/>
    <w:rsid w:val="00834A65"/>
    <w:rsid w:val="008403C1"/>
    <w:rsid w:val="00841BAD"/>
    <w:rsid w:val="00842413"/>
    <w:rsid w:val="008456C3"/>
    <w:rsid w:val="008504C2"/>
    <w:rsid w:val="00850748"/>
    <w:rsid w:val="00853489"/>
    <w:rsid w:val="008538D5"/>
    <w:rsid w:val="00856EFE"/>
    <w:rsid w:val="008574FE"/>
    <w:rsid w:val="00861256"/>
    <w:rsid w:val="00861AB5"/>
    <w:rsid w:val="0086255D"/>
    <w:rsid w:val="00867611"/>
    <w:rsid w:val="00867C68"/>
    <w:rsid w:val="00870552"/>
    <w:rsid w:val="00875700"/>
    <w:rsid w:val="0087628A"/>
    <w:rsid w:val="0088163D"/>
    <w:rsid w:val="00887E79"/>
    <w:rsid w:val="00890148"/>
    <w:rsid w:val="008A017B"/>
    <w:rsid w:val="008A017C"/>
    <w:rsid w:val="008A0BB8"/>
    <w:rsid w:val="008A1E88"/>
    <w:rsid w:val="008A4EC4"/>
    <w:rsid w:val="008B25EA"/>
    <w:rsid w:val="008B2CBE"/>
    <w:rsid w:val="008B4140"/>
    <w:rsid w:val="008D5709"/>
    <w:rsid w:val="008E29F5"/>
    <w:rsid w:val="008F13E4"/>
    <w:rsid w:val="008F4D3D"/>
    <w:rsid w:val="008F7462"/>
    <w:rsid w:val="00900437"/>
    <w:rsid w:val="0090133F"/>
    <w:rsid w:val="00910B17"/>
    <w:rsid w:val="00910F95"/>
    <w:rsid w:val="00912E43"/>
    <w:rsid w:val="00915D30"/>
    <w:rsid w:val="00927506"/>
    <w:rsid w:val="00927E31"/>
    <w:rsid w:val="00933919"/>
    <w:rsid w:val="00950771"/>
    <w:rsid w:val="00950AF8"/>
    <w:rsid w:val="00951422"/>
    <w:rsid w:val="009521C9"/>
    <w:rsid w:val="00953DFA"/>
    <w:rsid w:val="00966360"/>
    <w:rsid w:val="00967BF6"/>
    <w:rsid w:val="00971CE2"/>
    <w:rsid w:val="009759D8"/>
    <w:rsid w:val="009800EF"/>
    <w:rsid w:val="009801B2"/>
    <w:rsid w:val="00992314"/>
    <w:rsid w:val="00992EC3"/>
    <w:rsid w:val="009931D8"/>
    <w:rsid w:val="009954B9"/>
    <w:rsid w:val="00995917"/>
    <w:rsid w:val="00996C9A"/>
    <w:rsid w:val="00996F31"/>
    <w:rsid w:val="009A0A4F"/>
    <w:rsid w:val="009A439D"/>
    <w:rsid w:val="009B0312"/>
    <w:rsid w:val="009B123C"/>
    <w:rsid w:val="009B37E9"/>
    <w:rsid w:val="009B417E"/>
    <w:rsid w:val="009B6CF6"/>
    <w:rsid w:val="009B780C"/>
    <w:rsid w:val="009B7A48"/>
    <w:rsid w:val="009C1784"/>
    <w:rsid w:val="009C5C8A"/>
    <w:rsid w:val="009D304F"/>
    <w:rsid w:val="009E2FF3"/>
    <w:rsid w:val="009E6303"/>
    <w:rsid w:val="009F365C"/>
    <w:rsid w:val="009F3778"/>
    <w:rsid w:val="009F437F"/>
    <w:rsid w:val="009F4632"/>
    <w:rsid w:val="009F5DE1"/>
    <w:rsid w:val="00A015E2"/>
    <w:rsid w:val="00A06C94"/>
    <w:rsid w:val="00A07E12"/>
    <w:rsid w:val="00A145B3"/>
    <w:rsid w:val="00A15E29"/>
    <w:rsid w:val="00A21A94"/>
    <w:rsid w:val="00A2347A"/>
    <w:rsid w:val="00A23591"/>
    <w:rsid w:val="00A30065"/>
    <w:rsid w:val="00A30DBC"/>
    <w:rsid w:val="00A319AB"/>
    <w:rsid w:val="00A41FFF"/>
    <w:rsid w:val="00A42192"/>
    <w:rsid w:val="00A43389"/>
    <w:rsid w:val="00A51937"/>
    <w:rsid w:val="00A542A3"/>
    <w:rsid w:val="00A607C9"/>
    <w:rsid w:val="00A61111"/>
    <w:rsid w:val="00A61491"/>
    <w:rsid w:val="00A618BA"/>
    <w:rsid w:val="00A675CA"/>
    <w:rsid w:val="00A676D4"/>
    <w:rsid w:val="00A71CA8"/>
    <w:rsid w:val="00A76659"/>
    <w:rsid w:val="00A77CBF"/>
    <w:rsid w:val="00A80357"/>
    <w:rsid w:val="00A8197B"/>
    <w:rsid w:val="00A854E3"/>
    <w:rsid w:val="00A86C89"/>
    <w:rsid w:val="00A95980"/>
    <w:rsid w:val="00A97FC9"/>
    <w:rsid w:val="00AA6281"/>
    <w:rsid w:val="00AB0824"/>
    <w:rsid w:val="00AB31AB"/>
    <w:rsid w:val="00AB3433"/>
    <w:rsid w:val="00AC05D1"/>
    <w:rsid w:val="00AC19F3"/>
    <w:rsid w:val="00AD0F4D"/>
    <w:rsid w:val="00AD4945"/>
    <w:rsid w:val="00AD5FFE"/>
    <w:rsid w:val="00AF036B"/>
    <w:rsid w:val="00AF08CA"/>
    <w:rsid w:val="00AF126B"/>
    <w:rsid w:val="00AF3771"/>
    <w:rsid w:val="00AF37FB"/>
    <w:rsid w:val="00AF7C19"/>
    <w:rsid w:val="00B027E4"/>
    <w:rsid w:val="00B10F31"/>
    <w:rsid w:val="00B12DB9"/>
    <w:rsid w:val="00B13582"/>
    <w:rsid w:val="00B153D8"/>
    <w:rsid w:val="00B22774"/>
    <w:rsid w:val="00B248F8"/>
    <w:rsid w:val="00B309FA"/>
    <w:rsid w:val="00B31BC2"/>
    <w:rsid w:val="00B43D3B"/>
    <w:rsid w:val="00B442C1"/>
    <w:rsid w:val="00B543E5"/>
    <w:rsid w:val="00B616F3"/>
    <w:rsid w:val="00B73A4C"/>
    <w:rsid w:val="00B75DF8"/>
    <w:rsid w:val="00B85608"/>
    <w:rsid w:val="00B8593B"/>
    <w:rsid w:val="00B92560"/>
    <w:rsid w:val="00B926A1"/>
    <w:rsid w:val="00B95005"/>
    <w:rsid w:val="00B95F59"/>
    <w:rsid w:val="00BA229A"/>
    <w:rsid w:val="00BA3FE0"/>
    <w:rsid w:val="00BA6466"/>
    <w:rsid w:val="00BB0F7E"/>
    <w:rsid w:val="00BB3FD6"/>
    <w:rsid w:val="00BB4A07"/>
    <w:rsid w:val="00BB7CE2"/>
    <w:rsid w:val="00BC0DA5"/>
    <w:rsid w:val="00BC26A8"/>
    <w:rsid w:val="00BD0EB2"/>
    <w:rsid w:val="00BD6673"/>
    <w:rsid w:val="00BE3368"/>
    <w:rsid w:val="00BF4AA6"/>
    <w:rsid w:val="00BF7B14"/>
    <w:rsid w:val="00C001C8"/>
    <w:rsid w:val="00C02157"/>
    <w:rsid w:val="00C0253A"/>
    <w:rsid w:val="00C0331F"/>
    <w:rsid w:val="00C1097C"/>
    <w:rsid w:val="00C146F8"/>
    <w:rsid w:val="00C149A9"/>
    <w:rsid w:val="00C24FFA"/>
    <w:rsid w:val="00C30509"/>
    <w:rsid w:val="00C3590A"/>
    <w:rsid w:val="00C362A9"/>
    <w:rsid w:val="00C3644C"/>
    <w:rsid w:val="00C460FB"/>
    <w:rsid w:val="00C539D4"/>
    <w:rsid w:val="00C5498F"/>
    <w:rsid w:val="00C5624A"/>
    <w:rsid w:val="00C57E4B"/>
    <w:rsid w:val="00C63574"/>
    <w:rsid w:val="00C71EAA"/>
    <w:rsid w:val="00C75F87"/>
    <w:rsid w:val="00C76B62"/>
    <w:rsid w:val="00C84C2C"/>
    <w:rsid w:val="00C84DB9"/>
    <w:rsid w:val="00C86D21"/>
    <w:rsid w:val="00C920AD"/>
    <w:rsid w:val="00C93C4E"/>
    <w:rsid w:val="00CA2D28"/>
    <w:rsid w:val="00CA4DA3"/>
    <w:rsid w:val="00CA7654"/>
    <w:rsid w:val="00CB3D71"/>
    <w:rsid w:val="00CC0DE6"/>
    <w:rsid w:val="00CC1B21"/>
    <w:rsid w:val="00CC3F82"/>
    <w:rsid w:val="00CC58DF"/>
    <w:rsid w:val="00CC5A11"/>
    <w:rsid w:val="00CD191C"/>
    <w:rsid w:val="00CD2A90"/>
    <w:rsid w:val="00CE32A4"/>
    <w:rsid w:val="00CE3A58"/>
    <w:rsid w:val="00CE74A9"/>
    <w:rsid w:val="00CF6704"/>
    <w:rsid w:val="00D006B2"/>
    <w:rsid w:val="00D00ED3"/>
    <w:rsid w:val="00D01B84"/>
    <w:rsid w:val="00D0687A"/>
    <w:rsid w:val="00D11292"/>
    <w:rsid w:val="00D1141D"/>
    <w:rsid w:val="00D11BCC"/>
    <w:rsid w:val="00D12360"/>
    <w:rsid w:val="00D14BFE"/>
    <w:rsid w:val="00D159EF"/>
    <w:rsid w:val="00D17014"/>
    <w:rsid w:val="00D171DA"/>
    <w:rsid w:val="00D23EE4"/>
    <w:rsid w:val="00D27CB9"/>
    <w:rsid w:val="00D30CB0"/>
    <w:rsid w:val="00D32545"/>
    <w:rsid w:val="00D34E2A"/>
    <w:rsid w:val="00D36008"/>
    <w:rsid w:val="00D44700"/>
    <w:rsid w:val="00D46B6B"/>
    <w:rsid w:val="00D52879"/>
    <w:rsid w:val="00D52A94"/>
    <w:rsid w:val="00D53B77"/>
    <w:rsid w:val="00D62940"/>
    <w:rsid w:val="00D6541A"/>
    <w:rsid w:val="00D71856"/>
    <w:rsid w:val="00D7413C"/>
    <w:rsid w:val="00D74E37"/>
    <w:rsid w:val="00D8063B"/>
    <w:rsid w:val="00D83797"/>
    <w:rsid w:val="00D8772E"/>
    <w:rsid w:val="00D92432"/>
    <w:rsid w:val="00D95371"/>
    <w:rsid w:val="00D95C78"/>
    <w:rsid w:val="00DA3AD3"/>
    <w:rsid w:val="00DA5F71"/>
    <w:rsid w:val="00DA6296"/>
    <w:rsid w:val="00DB1E7E"/>
    <w:rsid w:val="00DB2D43"/>
    <w:rsid w:val="00DC2C81"/>
    <w:rsid w:val="00DC331E"/>
    <w:rsid w:val="00DC61CA"/>
    <w:rsid w:val="00DC7CED"/>
    <w:rsid w:val="00DD71EC"/>
    <w:rsid w:val="00DE3148"/>
    <w:rsid w:val="00DE3341"/>
    <w:rsid w:val="00DF3C43"/>
    <w:rsid w:val="00DF4D02"/>
    <w:rsid w:val="00E03BF2"/>
    <w:rsid w:val="00E04D3E"/>
    <w:rsid w:val="00E0548D"/>
    <w:rsid w:val="00E06691"/>
    <w:rsid w:val="00E068EE"/>
    <w:rsid w:val="00E114E6"/>
    <w:rsid w:val="00E229BE"/>
    <w:rsid w:val="00E23FF8"/>
    <w:rsid w:val="00E24F78"/>
    <w:rsid w:val="00E31197"/>
    <w:rsid w:val="00E32A9C"/>
    <w:rsid w:val="00E40E80"/>
    <w:rsid w:val="00E422DF"/>
    <w:rsid w:val="00E426C7"/>
    <w:rsid w:val="00E42C2A"/>
    <w:rsid w:val="00E507FB"/>
    <w:rsid w:val="00E548A9"/>
    <w:rsid w:val="00E56DCF"/>
    <w:rsid w:val="00E610DF"/>
    <w:rsid w:val="00E64BA7"/>
    <w:rsid w:val="00E66A8A"/>
    <w:rsid w:val="00E67D97"/>
    <w:rsid w:val="00E70C87"/>
    <w:rsid w:val="00E72AD8"/>
    <w:rsid w:val="00E74CA2"/>
    <w:rsid w:val="00E74DE2"/>
    <w:rsid w:val="00E751EC"/>
    <w:rsid w:val="00E7745D"/>
    <w:rsid w:val="00E80932"/>
    <w:rsid w:val="00E81C44"/>
    <w:rsid w:val="00E8247B"/>
    <w:rsid w:val="00E84618"/>
    <w:rsid w:val="00E85CAC"/>
    <w:rsid w:val="00E86296"/>
    <w:rsid w:val="00E87279"/>
    <w:rsid w:val="00E93611"/>
    <w:rsid w:val="00E95DEF"/>
    <w:rsid w:val="00E96025"/>
    <w:rsid w:val="00EA3950"/>
    <w:rsid w:val="00EB1FDE"/>
    <w:rsid w:val="00EB34AE"/>
    <w:rsid w:val="00EB3C9F"/>
    <w:rsid w:val="00EB6E2D"/>
    <w:rsid w:val="00EC33B1"/>
    <w:rsid w:val="00EC3DFC"/>
    <w:rsid w:val="00EC3E20"/>
    <w:rsid w:val="00ED1710"/>
    <w:rsid w:val="00ED2CD4"/>
    <w:rsid w:val="00ED3BE8"/>
    <w:rsid w:val="00ED46F8"/>
    <w:rsid w:val="00ED5699"/>
    <w:rsid w:val="00ED67B8"/>
    <w:rsid w:val="00ED714C"/>
    <w:rsid w:val="00EE5E10"/>
    <w:rsid w:val="00EF1A1F"/>
    <w:rsid w:val="00EF32CB"/>
    <w:rsid w:val="00EF6B87"/>
    <w:rsid w:val="00EF75DB"/>
    <w:rsid w:val="00F13858"/>
    <w:rsid w:val="00F16266"/>
    <w:rsid w:val="00F17981"/>
    <w:rsid w:val="00F17D58"/>
    <w:rsid w:val="00F23A32"/>
    <w:rsid w:val="00F23A6C"/>
    <w:rsid w:val="00F24278"/>
    <w:rsid w:val="00F264C1"/>
    <w:rsid w:val="00F3746A"/>
    <w:rsid w:val="00F4289B"/>
    <w:rsid w:val="00F64F26"/>
    <w:rsid w:val="00F801AA"/>
    <w:rsid w:val="00F82D0D"/>
    <w:rsid w:val="00F85604"/>
    <w:rsid w:val="00F90C4F"/>
    <w:rsid w:val="00F90E4C"/>
    <w:rsid w:val="00F93A9F"/>
    <w:rsid w:val="00F9607B"/>
    <w:rsid w:val="00FA10DD"/>
    <w:rsid w:val="00FA1F50"/>
    <w:rsid w:val="00FA3EEF"/>
    <w:rsid w:val="00FA7176"/>
    <w:rsid w:val="00FA796E"/>
    <w:rsid w:val="00FB53AB"/>
    <w:rsid w:val="00FB6C18"/>
    <w:rsid w:val="00FB7004"/>
    <w:rsid w:val="00FB76E4"/>
    <w:rsid w:val="00FC03D2"/>
    <w:rsid w:val="00FC3DAE"/>
    <w:rsid w:val="00FC4319"/>
    <w:rsid w:val="00FC58AE"/>
    <w:rsid w:val="00FD02D2"/>
    <w:rsid w:val="00FD7884"/>
    <w:rsid w:val="00FD7F23"/>
    <w:rsid w:val="00FE4732"/>
    <w:rsid w:val="00FE7898"/>
    <w:rsid w:val="00FF0DC0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5FDEB"/>
  <w15:docId w15:val="{EEE03786-BDFA-A648-8D37-657CDDE6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UXp">
    <w:name w:val="UX p"/>
    <w:basedOn w:val="Normal"/>
    <w:autoRedefine/>
    <w:qFormat/>
    <w:rsid w:val="003A3E90"/>
    <w:pPr>
      <w:spacing w:after="100" w:afterAutospacing="1" w:line="240" w:lineRule="auto"/>
    </w:pPr>
    <w:rPr>
      <w:rFonts w:ascii="PermianSansTypeface" w:hAnsi="PermianSansTypeface"/>
      <w:sz w:val="20"/>
      <w:szCs w:val="20"/>
      <w:bdr w:val="none" w:sz="0" w:space="0" w:color="auto" w:frame="1"/>
      <w:shd w:val="clear" w:color="auto" w:fill="FAFAFA"/>
      <w:lang w:val="en-CA"/>
    </w:rPr>
  </w:style>
  <w:style w:type="paragraph" w:customStyle="1" w:styleId="UXfigure-label">
    <w:name w:val="UX figure-label"/>
    <w:next w:val="UXp"/>
    <w:autoRedefine/>
    <w:qFormat/>
    <w:rsid w:val="00521729"/>
    <w:rPr>
      <w:rFonts w:ascii="PermianSlabSerifTypeface" w:hAnsi="PermianSlabSerifTypeface"/>
      <w:b/>
      <w:color w:val="000000" w:themeColor="text1"/>
      <w:sz w:val="20"/>
      <w:szCs w:val="20"/>
    </w:rPr>
  </w:style>
  <w:style w:type="paragraph" w:customStyle="1" w:styleId="UXh1">
    <w:name w:val="UX h1"/>
    <w:basedOn w:val="Heading1"/>
    <w:next w:val="UXh2"/>
    <w:autoRedefine/>
    <w:qFormat/>
    <w:rsid w:val="007C58AA"/>
    <w:pPr>
      <w:spacing w:before="0" w:after="100" w:afterAutospacing="1"/>
    </w:pPr>
    <w:rPr>
      <w:rFonts w:ascii="PermianSlabSerifTypeface" w:hAnsi="PermianSlabSerifTypeface"/>
      <w:b/>
      <w:sz w:val="24"/>
      <w:szCs w:val="24"/>
    </w:rPr>
  </w:style>
  <w:style w:type="paragraph" w:customStyle="1" w:styleId="UXh2">
    <w:name w:val="UX h2"/>
    <w:basedOn w:val="Heading2"/>
    <w:next w:val="UXp"/>
    <w:autoRedefine/>
    <w:qFormat/>
    <w:rsid w:val="0018251C"/>
    <w:pPr>
      <w:spacing w:before="0" w:after="100" w:afterAutospacing="1"/>
    </w:pPr>
    <w:rPr>
      <w:rFonts w:ascii="PermianSlabSerifTypeface" w:hAnsi="PermianSlabSerifTypeface"/>
      <w:b/>
      <w:sz w:val="22"/>
      <w:szCs w:val="22"/>
    </w:rPr>
  </w:style>
  <w:style w:type="paragraph" w:customStyle="1" w:styleId="UXfigure-caption">
    <w:name w:val="UX figure-caption"/>
    <w:autoRedefine/>
    <w:qFormat/>
    <w:rsid w:val="00F3746A"/>
    <w:pPr>
      <w:spacing w:after="100" w:afterAutospacing="1"/>
    </w:pPr>
    <w:rPr>
      <w:rFonts w:ascii="PermianSansTypeface" w:hAnsi="PermianSansTypeface"/>
      <w:sz w:val="18"/>
      <w:szCs w:val="18"/>
    </w:rPr>
  </w:style>
  <w:style w:type="paragraph" w:customStyle="1" w:styleId="UXh3">
    <w:name w:val="UX h3"/>
    <w:basedOn w:val="Heading3"/>
    <w:next w:val="UXp"/>
    <w:autoRedefine/>
    <w:qFormat/>
    <w:rsid w:val="00E548A9"/>
    <w:pPr>
      <w:spacing w:before="0" w:after="100" w:afterAutospacing="1"/>
    </w:pPr>
    <w:rPr>
      <w:rFonts w:ascii="PermianSlabSerifTypeface" w:hAnsi="PermianSlabSerifTypeface"/>
      <w:b/>
      <w:color w:val="000000" w:themeColor="tex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5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UXreferencep">
    <w:name w:val="UX reference p"/>
    <w:autoRedefine/>
    <w:qFormat/>
    <w:rsid w:val="00C76B62"/>
    <w:pPr>
      <w:spacing w:line="480" w:lineRule="auto"/>
      <w:ind w:left="720" w:hanging="720"/>
    </w:pPr>
    <w:rPr>
      <w:rFonts w:ascii="PermianSansTypeface" w:hAnsi="PermianSansTypeface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76B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6B62"/>
    <w:rPr>
      <w:color w:val="800080" w:themeColor="followedHyperlink"/>
      <w:u w:val="single"/>
    </w:rPr>
  </w:style>
  <w:style w:type="paragraph" w:customStyle="1" w:styleId="UXtitle">
    <w:name w:val="UX title"/>
    <w:basedOn w:val="Title"/>
    <w:autoRedefine/>
    <w:qFormat/>
    <w:rsid w:val="00281F83"/>
    <w:pPr>
      <w:jc w:val="center"/>
    </w:pPr>
    <w:rPr>
      <w:rFonts w:ascii="PermianSlabSerifTypeface" w:hAnsi="PermianSlabSerifTypeface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548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8A9"/>
  </w:style>
  <w:style w:type="character" w:styleId="PageNumber">
    <w:name w:val="page number"/>
    <w:basedOn w:val="DefaultParagraphFont"/>
    <w:uiPriority w:val="99"/>
    <w:semiHidden/>
    <w:unhideWhenUsed/>
    <w:rsid w:val="00E548A9"/>
  </w:style>
  <w:style w:type="paragraph" w:styleId="Footer">
    <w:name w:val="footer"/>
    <w:basedOn w:val="Normal"/>
    <w:link w:val="FooterChar"/>
    <w:uiPriority w:val="99"/>
    <w:unhideWhenUsed/>
    <w:rsid w:val="00E548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8A9"/>
  </w:style>
  <w:style w:type="character" w:customStyle="1" w:styleId="adverb">
    <w:name w:val="adverb"/>
    <w:basedOn w:val="DefaultParagraphFont"/>
    <w:rsid w:val="00E86296"/>
  </w:style>
  <w:style w:type="character" w:customStyle="1" w:styleId="passivevoice">
    <w:name w:val="passivevoice"/>
    <w:basedOn w:val="DefaultParagraphFont"/>
    <w:rsid w:val="00DE3341"/>
  </w:style>
  <w:style w:type="paragraph" w:styleId="BalloonText">
    <w:name w:val="Balloon Text"/>
    <w:basedOn w:val="Normal"/>
    <w:link w:val="BalloonTextChar"/>
    <w:uiPriority w:val="99"/>
    <w:semiHidden/>
    <w:unhideWhenUsed/>
    <w:rsid w:val="00D46B6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6B"/>
    <w:rPr>
      <w:rFonts w:ascii="Times New Roman" w:hAnsi="Times New Roman" w:cs="Times New Roman"/>
      <w:sz w:val="18"/>
      <w:szCs w:val="18"/>
    </w:rPr>
  </w:style>
  <w:style w:type="character" w:customStyle="1" w:styleId="hardreadability">
    <w:name w:val="hardreadability"/>
    <w:basedOn w:val="DefaultParagraphFont"/>
    <w:rsid w:val="00125612"/>
  </w:style>
  <w:style w:type="character" w:customStyle="1" w:styleId="complexword">
    <w:name w:val="complexword"/>
    <w:basedOn w:val="DefaultParagraphFont"/>
    <w:rsid w:val="00F4289B"/>
  </w:style>
  <w:style w:type="paragraph" w:styleId="TOC1">
    <w:name w:val="toc 1"/>
    <w:aliases w:val="UX TOC 1"/>
    <w:basedOn w:val="Normal"/>
    <w:next w:val="Normal"/>
    <w:autoRedefine/>
    <w:uiPriority w:val="39"/>
    <w:unhideWhenUsed/>
    <w:qFormat/>
    <w:rsid w:val="003D73E1"/>
    <w:pPr>
      <w:spacing w:before="120"/>
    </w:pPr>
    <w:rPr>
      <w:rFonts w:ascii="PermianSlabSerifTypeface" w:hAnsi="PermianSlabSerifTypeface"/>
      <w:b/>
      <w:bCs/>
      <w:iC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E3C2A"/>
    <w:pPr>
      <w:spacing w:before="120"/>
      <w:ind w:left="220"/>
    </w:pPr>
    <w:rPr>
      <w:rFonts w:asciiTheme="minorHAnsi" w:hAnsi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3E3C2A"/>
    <w:pPr>
      <w:ind w:left="44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10B17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10B17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10B17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10B17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10B17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10B17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10B17"/>
    <w:pPr>
      <w:ind w:left="1760"/>
    </w:pPr>
    <w:rPr>
      <w:rFonts w:asciiTheme="minorHAnsi" w:hAnsiTheme="minorHAnsi"/>
      <w:sz w:val="20"/>
      <w:szCs w:val="20"/>
    </w:rPr>
  </w:style>
  <w:style w:type="paragraph" w:customStyle="1" w:styleId="UXfigure-title">
    <w:name w:val="UX figure-title"/>
    <w:basedOn w:val="UXfigure-label"/>
    <w:next w:val="UXfigure-caption"/>
    <w:autoRedefine/>
    <w:qFormat/>
    <w:rsid w:val="00521729"/>
    <w:rPr>
      <w:b w:val="0"/>
      <w:i/>
    </w:rPr>
  </w:style>
  <w:style w:type="paragraph" w:styleId="ListParagraph">
    <w:name w:val="List Paragraph"/>
    <w:basedOn w:val="Normal"/>
    <w:uiPriority w:val="34"/>
    <w:qFormat/>
    <w:rsid w:val="008574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4FE"/>
    <w:rPr>
      <w:color w:val="0000FF" w:themeColor="hyperlink"/>
      <w:u w:val="single"/>
    </w:rPr>
  </w:style>
  <w:style w:type="paragraph" w:customStyle="1" w:styleId="Classic-Paragraph">
    <w:name w:val="Classic - Paragraph"/>
    <w:autoRedefine/>
    <w:qFormat/>
    <w:rsid w:val="00104C9F"/>
    <w:pPr>
      <w:spacing w:line="360" w:lineRule="auto"/>
      <w:jc w:val="both"/>
    </w:pPr>
    <w:rPr>
      <w:rFonts w:eastAsia="MS Mincho" w:cstheme="minorBidi"/>
      <w:sz w:val="20"/>
      <w:szCs w:val="24"/>
      <w:lang w:val="en-CA"/>
    </w:rPr>
  </w:style>
  <w:style w:type="paragraph" w:customStyle="1" w:styleId="Classic-Heading1">
    <w:name w:val="Classic - Heading 1"/>
    <w:next w:val="Classic-Paragraph"/>
    <w:autoRedefine/>
    <w:qFormat/>
    <w:rsid w:val="00104C9F"/>
    <w:pPr>
      <w:spacing w:line="480" w:lineRule="auto"/>
    </w:pPr>
    <w:rPr>
      <w:rFonts w:eastAsia="MS Mincho" w:cstheme="minorBidi"/>
      <w:b/>
      <w:szCs w:val="24"/>
      <w:lang w:val="en-CA"/>
    </w:rPr>
  </w:style>
  <w:style w:type="paragraph" w:customStyle="1" w:styleId="UXol">
    <w:name w:val="UX ol"/>
    <w:basedOn w:val="UXp"/>
    <w:autoRedefine/>
    <w:qFormat/>
    <w:rsid w:val="00104C9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89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168EAC-4D66-C846-9A42-102B5D31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Huynh</cp:lastModifiedBy>
  <cp:revision>29</cp:revision>
  <cp:lastPrinted>2021-06-27T17:28:00Z</cp:lastPrinted>
  <dcterms:created xsi:type="dcterms:W3CDTF">2021-12-20T17:14:00Z</dcterms:created>
  <dcterms:modified xsi:type="dcterms:W3CDTF">2021-12-20T19:16:00Z</dcterms:modified>
</cp:coreProperties>
</file>